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C23CC" w14:textId="0E399D86" w:rsidR="00F76F25" w:rsidRDefault="00AC5647" w:rsidP="00446A66">
      <w:pPr>
        <w:jc w:val="both"/>
      </w:pPr>
      <w:r>
        <w:t xml:space="preserve">Reunión </w:t>
      </w:r>
      <w:proofErr w:type="spellStart"/>
      <w:r>
        <w:t>Cto</w:t>
      </w:r>
      <w:proofErr w:type="spellEnd"/>
      <w:r>
        <w:t xml:space="preserve"> Gallego Pista</w:t>
      </w:r>
    </w:p>
    <w:p w14:paraId="535CE2EA" w14:textId="2D79FE8E" w:rsidR="00AC5647" w:rsidRDefault="00AC5647" w:rsidP="00446A66">
      <w:pPr>
        <w:jc w:val="both"/>
      </w:pPr>
    </w:p>
    <w:p w14:paraId="5D61B2BE" w14:textId="45CDF340" w:rsidR="00AC5647" w:rsidRDefault="00AC5647" w:rsidP="00446A66">
      <w:pPr>
        <w:jc w:val="both"/>
      </w:pPr>
      <w:r>
        <w:t xml:space="preserve">Se celebra la reunión anual mediante videoconferencia, a 16 h del 29 de enero de 2022, bajo la </w:t>
      </w:r>
      <w:r w:rsidR="00202E50">
        <w:t>dirección de Iñaki Otero (CAVI) con 12 participantes, incluyendo los representantes de 2 de los 3 clubes implicados</w:t>
      </w:r>
      <w:r w:rsidR="00C31A03">
        <w:t xml:space="preserve"> (CAVI y </w:t>
      </w:r>
      <w:proofErr w:type="spellStart"/>
      <w:r w:rsidR="00C31A03">
        <w:t>Narón</w:t>
      </w:r>
      <w:proofErr w:type="spellEnd"/>
      <w:r w:rsidR="00C31A03">
        <w:t>).</w:t>
      </w:r>
      <w:r w:rsidR="00202E50">
        <w:t xml:space="preserve"> </w:t>
      </w:r>
    </w:p>
    <w:p w14:paraId="444F9838" w14:textId="1FBB5B37" w:rsidR="00446A66" w:rsidRDefault="00446A66" w:rsidP="00446A66">
      <w:pPr>
        <w:pStyle w:val="Prrafodelista"/>
        <w:numPr>
          <w:ilvl w:val="0"/>
          <w:numId w:val="1"/>
        </w:numPr>
        <w:jc w:val="both"/>
      </w:pPr>
      <w:r>
        <w:t>Categorías</w:t>
      </w:r>
    </w:p>
    <w:p w14:paraId="2D80F5CA" w14:textId="0B9A94EA" w:rsidR="007A5FCD" w:rsidRDefault="007A5FCD" w:rsidP="00446A66">
      <w:pPr>
        <w:jc w:val="both"/>
      </w:pPr>
      <w:r>
        <w:t>Iñaki inicia la reunión preguntando por las categorías que formarán parte del campeonato, abriéndose el debate sobre las mismas:</w:t>
      </w:r>
    </w:p>
    <w:p w14:paraId="7B6AD480" w14:textId="2E0295DC" w:rsidR="007A5FCD" w:rsidRDefault="007A5FCD" w:rsidP="00446A66">
      <w:pPr>
        <w:jc w:val="both"/>
      </w:pPr>
      <w:r>
        <w:t>1/8 GAS</w:t>
      </w:r>
    </w:p>
    <w:p w14:paraId="5495F65F" w14:textId="11C987C9" w:rsidR="00AC5647" w:rsidRDefault="00AC5647" w:rsidP="00446A66">
      <w:pPr>
        <w:jc w:val="both"/>
      </w:pPr>
      <w:r>
        <w:t xml:space="preserve">Se comienza con la categoría 1/8 gas, interviniendo Manuel </w:t>
      </w:r>
      <w:proofErr w:type="spellStart"/>
      <w:r>
        <w:t>Cendán</w:t>
      </w:r>
      <w:proofErr w:type="spellEnd"/>
      <w:r>
        <w:t xml:space="preserve"> que solicita se abra inscripción de esta modalidad en todas las pruebas del Campeonato Gallego de Pista 2022. El delegado AECAR de la especialidad dice que, según la experiencia de años anteriores, si se hace así se desvirtúa el campeonato ya que hay una gran incertidumbre sobre la celebración de cada prueba. Considera que</w:t>
      </w:r>
      <w:r w:rsidR="0037309E">
        <w:t xml:space="preserve">, en cambio, si se celebra prueba única se garantiza que haya una inscripción razonable y desea que, en el futuro, si se reactiva la categoría, se vuelva a celebrar un campeonato con varias pruebas. </w:t>
      </w:r>
    </w:p>
    <w:p w14:paraId="28C39BFF" w14:textId="03195204" w:rsidR="0037309E" w:rsidRDefault="0037309E" w:rsidP="00446A66">
      <w:pPr>
        <w:jc w:val="both"/>
      </w:pPr>
      <w:r>
        <w:t xml:space="preserve">Se propone así la celebración de un campeonato a una única prueba en los próximos años, iniciándose el ciclo en Vigo este año 2022. Manuel </w:t>
      </w:r>
      <w:proofErr w:type="spellStart"/>
      <w:r>
        <w:t>Cendán</w:t>
      </w:r>
      <w:proofErr w:type="spellEnd"/>
      <w:r>
        <w:t xml:space="preserve"> muestra su acuerdo si efectivamente se instaura de manera rotativa entre los distintos organizadores, Farias también muestra su acuerdo y David </w:t>
      </w:r>
      <w:proofErr w:type="spellStart"/>
      <w:r>
        <w:t>Fagil</w:t>
      </w:r>
      <w:proofErr w:type="spellEnd"/>
      <w:r>
        <w:t xml:space="preserve"> añade la preocupación de </w:t>
      </w:r>
      <w:proofErr w:type="gramStart"/>
      <w:r>
        <w:t>que</w:t>
      </w:r>
      <w:proofErr w:type="gramEnd"/>
      <w:r>
        <w:t xml:space="preserve"> en 2023, que se celebraría en Narón, haya poca inscripción y la categoría se pierda del Campeonato Gallego.</w:t>
      </w:r>
    </w:p>
    <w:p w14:paraId="770D4E4F" w14:textId="343BEE7E" w:rsidR="0037309E" w:rsidRDefault="0037309E" w:rsidP="00446A66">
      <w:pPr>
        <w:jc w:val="both"/>
      </w:pPr>
    </w:p>
    <w:p w14:paraId="7A391BE1" w14:textId="6C0200F0" w:rsidR="007A5FCD" w:rsidRDefault="007A5FCD" w:rsidP="00446A66">
      <w:pPr>
        <w:jc w:val="both"/>
      </w:pPr>
      <w:r>
        <w:t>GT</w:t>
      </w:r>
    </w:p>
    <w:p w14:paraId="23EAE1BD" w14:textId="70CF349B" w:rsidR="007A5FCD" w:rsidRDefault="007A5FCD" w:rsidP="00446A66">
      <w:pPr>
        <w:jc w:val="both"/>
      </w:pPr>
      <w:r>
        <w:t>Iñaki pregunta al delegado AECAR para Galicia de la modalidad, que indica que pretende abrir inscripciones de eléctricos (GT ECO) y nitro, si bien es probable que en la segunda no haya participantes suficientes. Por el contrario, en eléctrico indica que es posible que lleguen a establecerse 2 finales de 6 pilotos cada una.</w:t>
      </w:r>
    </w:p>
    <w:p w14:paraId="6B119F99" w14:textId="1E2491EB" w:rsidR="007A5FCD" w:rsidRDefault="007A5FCD" w:rsidP="00446A66">
      <w:pPr>
        <w:jc w:val="both"/>
      </w:pPr>
    </w:p>
    <w:p w14:paraId="7BFE960C" w14:textId="5E1CFCC1" w:rsidR="007A5FCD" w:rsidRDefault="007A5FCD" w:rsidP="00446A66">
      <w:pPr>
        <w:jc w:val="both"/>
      </w:pPr>
      <w:r>
        <w:t>Eléctricos</w:t>
      </w:r>
    </w:p>
    <w:p w14:paraId="20AE0F7E" w14:textId="79963078" w:rsidR="0037309E" w:rsidRDefault="007A5FCD" w:rsidP="00446A66">
      <w:pPr>
        <w:jc w:val="both"/>
      </w:pPr>
      <w:r>
        <w:t xml:space="preserve">Tras debatir este punto y constatando que en 2021 no se alcanzó participación suficiente para celebrar ninguna prueba de F1, </w:t>
      </w:r>
      <w:r w:rsidR="00446A66">
        <w:t xml:space="preserve">tras proponer Farias la incorporación de la categoría FWD se decide que será el </w:t>
      </w:r>
      <w:proofErr w:type="spellStart"/>
      <w:r w:rsidR="00446A66">
        <w:t>Touring</w:t>
      </w:r>
      <w:proofErr w:type="spellEnd"/>
      <w:r w:rsidR="00446A66">
        <w:t xml:space="preserve"> Stock, los FWD y la </w:t>
      </w:r>
      <w:proofErr w:type="spellStart"/>
      <w:r w:rsidR="00446A66">
        <w:t>Tamiya</w:t>
      </w:r>
      <w:proofErr w:type="spellEnd"/>
      <w:r w:rsidR="00446A66">
        <w:t xml:space="preserve"> </w:t>
      </w:r>
      <w:proofErr w:type="spellStart"/>
      <w:r w:rsidR="00446A66">
        <w:t>Truck</w:t>
      </w:r>
      <w:proofErr w:type="spellEnd"/>
      <w:r w:rsidR="00446A66">
        <w:t xml:space="preserve"> las categorías que tendrán carreras este año.</w:t>
      </w:r>
    </w:p>
    <w:p w14:paraId="11CE6834" w14:textId="1ABF6BE5" w:rsidR="003713FD" w:rsidRDefault="003713FD" w:rsidP="00446A66">
      <w:pPr>
        <w:jc w:val="both"/>
      </w:pPr>
      <w:r>
        <w:t xml:space="preserve">Manuel </w:t>
      </w:r>
      <w:proofErr w:type="spellStart"/>
      <w:r>
        <w:t>Cendán</w:t>
      </w:r>
      <w:proofErr w:type="spellEnd"/>
      <w:r>
        <w:t xml:space="preserve"> alerta del exceso de categorías y </w:t>
      </w:r>
      <w:r w:rsidR="00202E50">
        <w:t xml:space="preserve">después de debatirlo se decide de manera unánime no incluir la </w:t>
      </w:r>
      <w:r>
        <w:t>F1, que en algún momento del debate se pensaba incluir un año más.</w:t>
      </w:r>
    </w:p>
    <w:p w14:paraId="33EAFF13" w14:textId="594851D8" w:rsidR="00446A66" w:rsidRDefault="00446A66" w:rsidP="00446A66">
      <w:pPr>
        <w:jc w:val="both"/>
      </w:pPr>
    </w:p>
    <w:p w14:paraId="4678B26C" w14:textId="354E773E" w:rsidR="00446A66" w:rsidRDefault="00446A66" w:rsidP="00446A66">
      <w:pPr>
        <w:pStyle w:val="Prrafodelista"/>
        <w:numPr>
          <w:ilvl w:val="0"/>
          <w:numId w:val="1"/>
        </w:numPr>
        <w:jc w:val="both"/>
      </w:pPr>
      <w:r>
        <w:t>Reglamentos</w:t>
      </w:r>
    </w:p>
    <w:p w14:paraId="1E414CA2" w14:textId="51DD1725" w:rsidR="00446A66" w:rsidRDefault="00446A66" w:rsidP="00446A66">
      <w:pPr>
        <w:jc w:val="both"/>
      </w:pPr>
      <w:r>
        <w:t xml:space="preserve">En relación </w:t>
      </w:r>
      <w:r w:rsidR="0048656D">
        <w:t>con</w:t>
      </w:r>
      <w:r>
        <w:t xml:space="preserve"> los reglamentos y a pregunta de Iñaki, Alfonso Otero, delegado de GT, indica que está pendiente de tratar con los pilotos la posible limitación de número de modelos de </w:t>
      </w:r>
      <w:r>
        <w:lastRenderedPageBreak/>
        <w:t>carrocería a emplear por piloto (2 a elegir de las indicadas en el reglamento nacional), tipo de motor y número de ruedas. Por retrasos con la publicación del reglamento nacional no se ha podido abordar aun estas decisiones a nivel gallego.</w:t>
      </w:r>
    </w:p>
    <w:p w14:paraId="6026BE1E" w14:textId="206696F0" w:rsidR="00446A66" w:rsidRDefault="0048656D" w:rsidP="00446A66">
      <w:pPr>
        <w:jc w:val="both"/>
      </w:pPr>
      <w:r>
        <w:t>Para las categorías de eléctricos (</w:t>
      </w:r>
      <w:proofErr w:type="spellStart"/>
      <w:r>
        <w:t>Touring</w:t>
      </w:r>
      <w:proofErr w:type="spellEnd"/>
      <w:r>
        <w:t xml:space="preserve"> Stock, FWD y camiones) se plantea por parte de David </w:t>
      </w:r>
      <w:proofErr w:type="spellStart"/>
      <w:r>
        <w:t>Fagil</w:t>
      </w:r>
      <w:proofErr w:type="spellEnd"/>
      <w:r>
        <w:t xml:space="preserve"> que el reglamento será el mismo del nacional en los tres casos, adoptando el combo </w:t>
      </w:r>
      <w:proofErr w:type="spellStart"/>
      <w:r>
        <w:t>Hobbywing</w:t>
      </w:r>
      <w:proofErr w:type="spellEnd"/>
      <w:r>
        <w:t xml:space="preserve"> correspondiente en stock y FWD, dejando la salvedad de que en </w:t>
      </w:r>
      <w:proofErr w:type="spellStart"/>
      <w:r>
        <w:t>Touring</w:t>
      </w:r>
      <w:proofErr w:type="spellEnd"/>
      <w:r>
        <w:t xml:space="preserve"> se podrán usar no sólo los 3 modelos de carrocerías recogidos en el reglamento nacional si no cualquier otra homologada EFRA.</w:t>
      </w:r>
    </w:p>
    <w:p w14:paraId="1AB94763" w14:textId="451F9415" w:rsidR="0048656D" w:rsidRDefault="0048656D" w:rsidP="00446A66">
      <w:pPr>
        <w:jc w:val="both"/>
      </w:pPr>
      <w:r>
        <w:t xml:space="preserve">En 1/8 Gas no hay cuestiones técnicas, pero se puntualiza </w:t>
      </w:r>
      <w:proofErr w:type="gramStart"/>
      <w:r>
        <w:t>que</w:t>
      </w:r>
      <w:proofErr w:type="gramEnd"/>
      <w:r>
        <w:t xml:space="preserve"> dado que Vigo puede acoger a 12 pilotos en podio, tras pasar dos directos a la final desde las clasificatorias, podrán ser hasta 12 los pilotos en la semifinal y cuartos, pasando 8 a la final junto con los 2 directos para un total de 10).</w:t>
      </w:r>
    </w:p>
    <w:p w14:paraId="2560A2B9" w14:textId="06307E55" w:rsidR="0048656D" w:rsidRDefault="0048656D" w:rsidP="00446A66">
      <w:pPr>
        <w:jc w:val="both"/>
      </w:pPr>
    </w:p>
    <w:p w14:paraId="0D6B2DBE" w14:textId="366BD31C" w:rsidR="003713FD" w:rsidRDefault="003713FD" w:rsidP="003713FD">
      <w:pPr>
        <w:pStyle w:val="Prrafodelista"/>
        <w:numPr>
          <w:ilvl w:val="0"/>
          <w:numId w:val="1"/>
        </w:numPr>
        <w:jc w:val="both"/>
      </w:pPr>
      <w:r>
        <w:t>Inscripciones</w:t>
      </w:r>
    </w:p>
    <w:p w14:paraId="3385A3C7" w14:textId="618EA5D2" w:rsidR="003713FD" w:rsidRDefault="003713FD" w:rsidP="003713FD">
      <w:pPr>
        <w:jc w:val="both"/>
      </w:pPr>
      <w:r>
        <w:t>Por petición de Francisco Bello se fijan las 23:59 de miércoles para el cierre de inscripciones. El coste de las mismas será de 20 € para una categoría y 10 € más por una categoría extra.</w:t>
      </w:r>
    </w:p>
    <w:p w14:paraId="387C6286" w14:textId="16DC847A" w:rsidR="003713FD" w:rsidRDefault="003713FD" w:rsidP="003713FD">
      <w:pPr>
        <w:jc w:val="both"/>
      </w:pPr>
    </w:p>
    <w:p w14:paraId="24D2EEF9" w14:textId="40A31768" w:rsidR="003713FD" w:rsidRDefault="003713FD" w:rsidP="003713FD">
      <w:pPr>
        <w:pStyle w:val="Prrafodelista"/>
        <w:numPr>
          <w:ilvl w:val="0"/>
          <w:numId w:val="1"/>
        </w:numPr>
        <w:jc w:val="both"/>
      </w:pPr>
      <w:r>
        <w:t>Calendario</w:t>
      </w:r>
    </w:p>
    <w:p w14:paraId="4BC5BEEE" w14:textId="2E9D6AFD" w:rsidR="003713FD" w:rsidRDefault="003713FD" w:rsidP="003713FD">
      <w:pPr>
        <w:jc w:val="both"/>
      </w:pPr>
      <w:r>
        <w:t>Se plantean tres pruebas, a celebrar en Vigo, Narón y Lugo por ese orden, según corresponde de manera rotatoria este año.</w:t>
      </w:r>
    </w:p>
    <w:p w14:paraId="681E42E6" w14:textId="2A246284" w:rsidR="003713FD" w:rsidRDefault="003713FD" w:rsidP="003713FD">
      <w:pPr>
        <w:jc w:val="both"/>
      </w:pPr>
      <w:r>
        <w:t>Vigo: 24 de abril, con fecha reserva el 1 de mayo</w:t>
      </w:r>
    </w:p>
    <w:p w14:paraId="50E42790" w14:textId="4205D294" w:rsidR="003713FD" w:rsidRDefault="003713FD" w:rsidP="003713FD">
      <w:pPr>
        <w:jc w:val="both"/>
      </w:pPr>
      <w:r>
        <w:t>N</w:t>
      </w:r>
      <w:r w:rsidR="00F32FAF">
        <w:t>arón: 19 de junio, con fecha reserva el 26 del mismo mes.</w:t>
      </w:r>
    </w:p>
    <w:p w14:paraId="746C3C9F" w14:textId="6410A015" w:rsidR="00F32FAF" w:rsidRDefault="00F32FAF" w:rsidP="003713FD">
      <w:pPr>
        <w:jc w:val="both"/>
      </w:pPr>
      <w:r>
        <w:t>Lugo: 4 de septiembre, con fecha de reserva el 11 del mismo mes.</w:t>
      </w:r>
    </w:p>
    <w:p w14:paraId="4F611FF2" w14:textId="018CAB8E" w:rsidR="00F32FAF" w:rsidRDefault="00F32FAF" w:rsidP="003713FD">
      <w:pPr>
        <w:jc w:val="both"/>
      </w:pPr>
      <w:r>
        <w:t>El club organizador es quien tiene potestad de cancelar la fecha y pasar la prueba a la de reserva si la climatología lo aconseja, haciéndolo el jueves, con las inscripciones ya cerradas y comunicando con los delegados de las distintas categorías con las que tratará de alcanzar un consenso.</w:t>
      </w:r>
    </w:p>
    <w:p w14:paraId="0C9E24EE" w14:textId="29FB76BC" w:rsidR="00F32FAF" w:rsidRDefault="00F32FAF" w:rsidP="003713FD">
      <w:pPr>
        <w:jc w:val="both"/>
      </w:pPr>
    </w:p>
    <w:p w14:paraId="4C2ED744" w14:textId="4DD6F03C" w:rsidR="00F32FAF" w:rsidRDefault="00F32FAF" w:rsidP="00F32FAF">
      <w:pPr>
        <w:pStyle w:val="Prrafodelista"/>
        <w:numPr>
          <w:ilvl w:val="0"/>
          <w:numId w:val="1"/>
        </w:numPr>
        <w:jc w:val="both"/>
      </w:pPr>
      <w:r>
        <w:t>Trofeos</w:t>
      </w:r>
    </w:p>
    <w:p w14:paraId="49CAFC8C" w14:textId="03ECA49F" w:rsidR="00F32FAF" w:rsidRDefault="00F32FAF" w:rsidP="00F32FAF">
      <w:pPr>
        <w:jc w:val="both"/>
      </w:pPr>
      <w:r>
        <w:t>Se acuerda que se entreguen en la primera carrera del año y que su coste se reparta entre los tres clubes organizadores, salvo en la categoría 1/8 GAS donde lo asumirá el único club organizador, en este caso CAVI.</w:t>
      </w:r>
    </w:p>
    <w:p w14:paraId="2874134C" w14:textId="0815128B" w:rsidR="00F32FAF" w:rsidRDefault="00F32FAF" w:rsidP="00F32FAF">
      <w:pPr>
        <w:jc w:val="both"/>
      </w:pPr>
    </w:p>
    <w:p w14:paraId="2B75205C" w14:textId="7A6F0403" w:rsidR="00F32FAF" w:rsidRDefault="00F32FAF" w:rsidP="00F32FAF">
      <w:pPr>
        <w:jc w:val="both"/>
      </w:pPr>
      <w:r>
        <w:t>Sin más asuntos que tratar se levanta la sesión.</w:t>
      </w:r>
    </w:p>
    <w:p w14:paraId="2437CC05" w14:textId="77777777" w:rsidR="00446A66" w:rsidRDefault="00446A66" w:rsidP="00446A66">
      <w:pPr>
        <w:jc w:val="both"/>
      </w:pPr>
      <w:bookmarkStart w:id="0" w:name="_GoBack"/>
      <w:bookmarkEnd w:id="0"/>
    </w:p>
    <w:p w14:paraId="25B747C0" w14:textId="03484760" w:rsidR="00446A66" w:rsidRDefault="00446A66" w:rsidP="00446A66">
      <w:pPr>
        <w:jc w:val="both"/>
      </w:pPr>
    </w:p>
    <w:p w14:paraId="06E6F150" w14:textId="77777777" w:rsidR="00446A66" w:rsidRDefault="00446A66" w:rsidP="00446A66">
      <w:pPr>
        <w:jc w:val="both"/>
      </w:pPr>
    </w:p>
    <w:sectPr w:rsidR="00446A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07287"/>
    <w:multiLevelType w:val="hybridMultilevel"/>
    <w:tmpl w:val="931645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47"/>
    <w:rsid w:val="00202E50"/>
    <w:rsid w:val="003713FD"/>
    <w:rsid w:val="0037309E"/>
    <w:rsid w:val="00446A66"/>
    <w:rsid w:val="0048656D"/>
    <w:rsid w:val="00623C27"/>
    <w:rsid w:val="006C6F00"/>
    <w:rsid w:val="007A5FCD"/>
    <w:rsid w:val="00AC5647"/>
    <w:rsid w:val="00C31A03"/>
    <w:rsid w:val="00F32FAF"/>
    <w:rsid w:val="00F76F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C1678"/>
  <w15:chartTrackingRefBased/>
  <w15:docId w15:val="{1F9E39D3-B300-4003-9BF4-DAA42458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6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684</Words>
  <Characters>3762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casqueiro</dc:creator>
  <cp:keywords/>
  <dc:description/>
  <cp:lastModifiedBy>carlos casqueiro</cp:lastModifiedBy>
  <cp:revision>4</cp:revision>
  <dcterms:created xsi:type="dcterms:W3CDTF">2022-01-30T14:41:00Z</dcterms:created>
  <dcterms:modified xsi:type="dcterms:W3CDTF">2022-01-31T13:14:00Z</dcterms:modified>
</cp:coreProperties>
</file>